
<file path=[Content_Types].xml><?xml version="1.0" encoding="utf-8"?>
<Types xmlns="http://schemas.openxmlformats.org/package/2006/content-types">
  <Default ContentType="application/xml" Extension="xml"/>
  <Default ContentType="application/vnd.openxmlformats-package.relationships+xml" Extension="rels"/>
  <Override ContentType="application/vnd.openxmlformats-officedocument.wordprocessingml.settings+xml" PartName="/word/settings.xml"/>
  <Override ContentType="application/vnd.openxmlformats-officedocument.wordprocessingml.styles+xml" PartName="/word/styles.xml"/>
  <Override ContentType="application/vnd.openxmlformats-officedocument.wordprocessingml.fontTable+xml" PartName="/word/fontTable.xml"/>
  <Override ContentType="application/vnd.openxmlformats-officedocument.wordprocessingml.numbering+xml" PartName="/word/numbering.xml"/>
  <Override ContentType="application/vnd.openxmlformats-officedocument.wordprocessingml.document.main+xml" PartName="/word/document.xml"/>
</Types>
</file>

<file path=_rels/.rels><?xml version="1.0" encoding="UTF-8" standalone="yes"?><Relationships xmlns="http://schemas.openxmlformats.org/package/2006/relationships"><Relationship Id="rId1" Type="http://schemas.openxmlformats.org/officeDocument/2006/relationships/officeDocument" Target="word/document.xml"/></Relationships>
</file>

<file path=word/document.xml><?xml version="1.0" encoding="utf-8"?>
<w:document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 xmlns:sl="http://schemas.openxmlformats.org/schemaLibrary/2006/main" xmlns:a="http://schemas.openxmlformats.org/drawingml/2006/main" xmlns:pic="http://schemas.openxmlformats.org/drawingml/2006/picture" xmlns:c="http://schemas.openxmlformats.org/drawingml/2006/chart" xmlns:lc="http://schemas.openxmlformats.org/drawingml/2006/lockedCanvas" xmlns:dgm="http://schemas.openxmlformats.org/drawingml/2006/diagram" xmlns:wps="http://schemas.microsoft.com/office/word/2010/wordprocessingShape" xmlns:wpg="http://schemas.microsoft.com/office/word/2010/wordprocessingGroup">
  <w:body>
    <w:p w:rsidR="00000000" w:rsidDel="00000000" w:rsidP="00000000" w:rsidRDefault="00000000" w:rsidRPr="00000000">
      <w:pPr>
        <w:pBdr/>
        <w:contextualSpacing w:val="0"/>
        <w:rPr/>
      </w:pPr>
      <w:r w:rsidDel="00000000" w:rsidR="00000000" w:rsidRPr="00000000">
        <w:rPr>
          <w:rtl w:val="0"/>
        </w:rPr>
        <w:t xml:space="preserve">2 MOTIONS:</w:t>
        <w:br w:type="textWrapping"/>
        <w:t xml:space="preserve"> FOR LEAVE TO PROCEED IN FORMA PAUPERIS</w:t>
        <w:br w:type="textWrapping"/>
        <w:t xml:space="preserve">I hereby request leave to proceed in forma pauperis and state under oath that I am unable to pay the costs for commencement of this action, or to give security therefor, and that I believe I am entitled to redress.I further state the following:I have no sources of income. I have $0 IN CASH. I have $0 in the bank. I own no property.</w:t>
        <w:br w:type="textWrapping"/>
        <w:t xml:space="preserve">I declare under penalty of perjury that the foregoing is true and correct. </w:t>
        <w:br w:type="textWrapping"/>
        <w:br w:type="textWrapping"/>
        <w:t xml:space="preserve">THE MOTION FOR  FOR LEAVE TO PROCEED IN FORMA PAUPERIS IS: GRANTED_  DENIED_</w:t>
        <w:br w:type="textWrapping"/>
        <w:br w:type="textWrapping"/>
        <w:br w:type="textWrapping"/>
        <w:t xml:space="preserve">FOR PERMISSION FOR ELECTRONIC CASE FILING</w:t>
        <w:br w:type="textWrapping"/>
        <w:br w:type="textWrapping"/>
        <w:t xml:space="preserve">As the Plaintiff in the above-captioned matter, I respectfully ask the Court for permission to participate in electronic case filing (“e-filing”) in this case. I hereby affirm that:</w:t>
        <w:br w:type="textWrapping"/>
        <w:t xml:space="preserve">1. I have reviewed the requirements for e-filing and WILL abide by them.</w:t>
        <w:br w:type="textWrapping"/>
        <w:t xml:space="preserve">2. I understand that once I register for e-filing, I will receive notices and documents only by email. </w:t>
        <w:br w:type="textWrapping"/>
        <w:t xml:space="preserve">3. I have regular access to the technical requirements necessary to e-file successfully: A computer with internet access; An email account on a daily basis to receive notifications from the Court and notices from the e-filing system. A scanner to convert documents that are only in paper format into electronic files; A printer or copier to create required paper copies such as chambers copies; A word-processing program to create documents; and A pdf reader and a pdf writer to convert word processing documents into pdf format, the only electronic format in which documents can be e-filed.</w:t>
        <w:br w:type="textWrapping"/>
        <w:t xml:space="preserve">The Motion for Permission for Electronic Case Filing is: GRANTED_ </w:t>
        <w:br w:type="textWrapping"/>
        <w:t xml:space="preserve">DENIED_</w:t>
        <w:br w:type="textWrapping"/>
        <w:br w:type="textWrapping"/>
        <w:t xml:space="preserve">_______________________________________________</w:t>
        <w:br w:type="textWrapping"/>
        <w:t xml:space="preserve">UNITED STATES DISTRICT JUDGE</w:t>
      </w:r>
    </w:p>
    <w:sectPr>
      <w:pgSz w:h="15840" w:w="12240"/>
      <w:pgMar w:bottom="1440" w:top="1440" w:left="1440" w:right="1440" w:header="0"/>
      <w:pgNumType w:start="1"/>
    </w:sectPr>
  </w:body>
</w:document>
</file>

<file path=word/fontTable.xml><?xml version="1.0" encoding="utf-8"?>
<w:font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 xmlns:sl="http://schemas.openxmlformats.org/schemaLibrary/2006/main" xmlns:a="http://schemas.openxmlformats.org/drawingml/2006/main" xmlns:pic="http://schemas.openxmlformats.org/drawingml/2006/picture" xmlns:c="http://schemas.openxmlformats.org/drawingml/2006/chart" xmlns:lc="http://schemas.openxmlformats.org/drawingml/2006/lockedCanvas" xmlns:dgm="http://schemas.openxmlformats.org/drawingml/2006/diagram" xmlns:wps="http://schemas.microsoft.com/office/word/2010/wordprocessingShape" xmlns:wpg="http://schemas.microsoft.com/office/word/2010/wordprocessingGroup">
  <w:font w:name="Arial"/>
  <w:font w:name="Trebuchet MS"/>
</w:fonts>
</file>

<file path=word/numbering.xml><?xml version="1.0" encoding="utf-8"?>
<w:numbering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 xmlns:sl="http://schemas.openxmlformats.org/schemaLibrary/2006/main" xmlns:a="http://schemas.openxmlformats.org/drawingml/2006/main" xmlns:pic="http://schemas.openxmlformats.org/drawingml/2006/picture" xmlns:c="http://schemas.openxmlformats.org/drawingml/2006/chart" xmlns:lc="http://schemas.openxmlformats.org/drawingml/2006/lockedCanvas" xmlns:dgm="http://schemas.openxmlformats.org/drawingml/2006/diagram" xmlns:wps="http://schemas.microsoft.com/office/word/2010/wordprocessingShape" xmlns:wpg="http://schemas.microsoft.com/office/word/2010/wordprocessingGroup"/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 xmlns:sl="http://schemas.openxmlformats.org/schemaLibrary/2006/main" xmlns:a="http://schemas.openxmlformats.org/drawingml/2006/main" xmlns:pic="http://schemas.openxmlformats.org/drawingml/2006/picture" xmlns:c="http://schemas.openxmlformats.org/drawingml/2006/chart" xmlns:lc="http://schemas.openxmlformats.org/drawingml/2006/lockedCanvas" xmlns:dgm="http://schemas.openxmlformats.org/drawingml/2006/diagram" xmlns:wps="http://schemas.microsoft.com/office/word/2010/wordprocessingShape" xmlns:wpg="http://schemas.microsoft.com/office/word/2010/wordprocessingGroup">
  <w:defaultTabStop w:val="720"/>
  <w:compat>
    <w:compatSetting w:val="14" w:name="compatibilityMode" w:uri="http://schemas.microsoft.com/office/word"/>
  </w:compat>
</w:settings>
</file>

<file path=word/styles.xml><?xml version="1.0" encoding="utf-8"?>
<w:style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 xmlns:sl="http://schemas.openxmlformats.org/schemaLibrary/2006/main" xmlns:a="http://schemas.openxmlformats.org/drawingml/2006/main" xmlns:pic="http://schemas.openxmlformats.org/drawingml/2006/picture" xmlns:c="http://schemas.openxmlformats.org/drawingml/2006/chart" xmlns:lc="http://schemas.openxmlformats.org/drawingml/2006/lockedCanvas" xmlns:dgm="http://schemas.openxmlformats.org/drawingml/2006/diagram" xmlns:wps="http://schemas.microsoft.com/office/word/2010/wordprocessingShape" xmlns:wpg="http://schemas.microsoft.com/office/word/2010/wordprocessingGroup">
  <w:docDefaults>
    <w:rPrDefault>
      <w:rPr>
        <w:rFonts w:ascii="Arial" w:cs="Arial" w:eastAsia="Arial" w:hAnsi="Arial"/>
        <w:b w:val="0"/>
        <w:i w:val="0"/>
        <w:smallCaps w:val="0"/>
        <w:strike w:val="0"/>
        <w:color w:val="000000"/>
        <w:sz w:val="22"/>
        <w:szCs w:val="22"/>
        <w:u w:val="none"/>
        <w:vertAlign w:val="baseline"/>
      </w:rPr>
    </w:rPrDefault>
    <w:pPrDefault>
      <w:pPr>
        <w:keepNext w:val="0"/>
        <w:keepLines w:val="0"/>
        <w:widowControl w:val="1"/>
        <w:pBdr/>
        <w:spacing w:after="0" w:before="0" w:line="276" w:lineRule="auto"/>
        <w:ind w:left="0" w:right="0" w:firstLine="0"/>
        <w:jc w:val="left"/>
      </w:pPr>
    </w:pPrDefault>
  </w:docDefaults>
  <w:style w:type="paragraph" w:styleId="Normal" w:default="1">
    <w:name w:val="normal"/>
  </w:style>
  <w:style w:type="table" w:styleId="TableNormal" w:default="1">
    <w:name w:val="Table Normal"/>
  </w:style>
  <w:style w:type="paragraph" w:styleId="Heading1">
    <w:name w:val="heading 1"/>
    <w:basedOn w:val="Normal"/>
    <w:next w:val="Normal"/>
    <w:pPr>
      <w:keepNext w:val="1"/>
      <w:keepLines w:val="1"/>
      <w:pBdr/>
      <w:spacing w:after="0" w:before="200" w:lineRule="auto"/>
      <w:contextualSpacing w:val="1"/>
    </w:pPr>
    <w:rPr>
      <w:rFonts w:ascii="Trebuchet MS" w:cs="Trebuchet MS" w:eastAsia="Trebuchet MS" w:hAnsi="Trebuchet MS"/>
      <w:sz w:val="32"/>
      <w:szCs w:val="32"/>
    </w:rPr>
  </w:style>
  <w:style w:type="paragraph" w:styleId="Heading2">
    <w:name w:val="heading 2"/>
    <w:basedOn w:val="Normal"/>
    <w:next w:val="Normal"/>
    <w:pPr>
      <w:keepNext w:val="1"/>
      <w:keepLines w:val="1"/>
      <w:pBdr/>
      <w:spacing w:after="0" w:before="200" w:lineRule="auto"/>
      <w:contextualSpacing w:val="1"/>
    </w:pPr>
    <w:rPr>
      <w:rFonts w:ascii="Trebuchet MS" w:cs="Trebuchet MS" w:eastAsia="Trebuchet MS" w:hAnsi="Trebuchet MS"/>
      <w:b w:val="1"/>
      <w:sz w:val="26"/>
      <w:szCs w:val="26"/>
    </w:rPr>
  </w:style>
  <w:style w:type="paragraph" w:styleId="Heading3">
    <w:name w:val="heading 3"/>
    <w:basedOn w:val="Normal"/>
    <w:next w:val="Normal"/>
    <w:pPr>
      <w:keepNext w:val="1"/>
      <w:keepLines w:val="1"/>
      <w:pBdr/>
      <w:spacing w:after="0" w:before="160" w:lineRule="auto"/>
      <w:contextualSpacing w:val="1"/>
    </w:pPr>
    <w:rPr>
      <w:rFonts w:ascii="Trebuchet MS" w:cs="Trebuchet MS" w:eastAsia="Trebuchet MS" w:hAnsi="Trebuchet MS"/>
      <w:b w:val="1"/>
      <w:color w:val="666666"/>
      <w:sz w:val="24"/>
      <w:szCs w:val="24"/>
    </w:rPr>
  </w:style>
  <w:style w:type="paragraph" w:styleId="Heading4">
    <w:name w:val="heading 4"/>
    <w:basedOn w:val="Normal"/>
    <w:next w:val="Normal"/>
    <w:pPr>
      <w:keepNext w:val="1"/>
      <w:keepLines w:val="1"/>
      <w:pBdr/>
      <w:spacing w:after="0" w:before="160" w:lineRule="auto"/>
      <w:contextualSpacing w:val="1"/>
    </w:pPr>
    <w:rPr>
      <w:rFonts w:ascii="Trebuchet MS" w:cs="Trebuchet MS" w:eastAsia="Trebuchet MS" w:hAnsi="Trebuchet MS"/>
      <w:color w:val="666666"/>
      <w:sz w:val="22"/>
      <w:szCs w:val="22"/>
      <w:u w:val="single"/>
    </w:rPr>
  </w:style>
  <w:style w:type="paragraph" w:styleId="Heading5">
    <w:name w:val="heading 5"/>
    <w:basedOn w:val="Normal"/>
    <w:next w:val="Normal"/>
    <w:pPr>
      <w:keepNext w:val="1"/>
      <w:keepLines w:val="1"/>
      <w:pBdr/>
      <w:spacing w:after="0" w:before="160" w:lineRule="auto"/>
      <w:contextualSpacing w:val="1"/>
    </w:pPr>
    <w:rPr>
      <w:rFonts w:ascii="Trebuchet MS" w:cs="Trebuchet MS" w:eastAsia="Trebuchet MS" w:hAnsi="Trebuchet MS"/>
      <w:color w:val="666666"/>
      <w:sz w:val="22"/>
      <w:szCs w:val="22"/>
    </w:rPr>
  </w:style>
  <w:style w:type="paragraph" w:styleId="Heading6">
    <w:name w:val="heading 6"/>
    <w:basedOn w:val="Normal"/>
    <w:next w:val="Normal"/>
    <w:pPr>
      <w:keepNext w:val="1"/>
      <w:keepLines w:val="1"/>
      <w:pBdr/>
      <w:spacing w:after="0" w:before="160" w:lineRule="auto"/>
      <w:contextualSpacing w:val="1"/>
    </w:pPr>
    <w:rPr>
      <w:rFonts w:ascii="Trebuchet MS" w:cs="Trebuchet MS" w:eastAsia="Trebuchet MS" w:hAnsi="Trebuchet MS"/>
      <w:i w:val="1"/>
      <w:color w:val="666666"/>
      <w:sz w:val="22"/>
      <w:szCs w:val="22"/>
    </w:rPr>
  </w:style>
  <w:style w:type="paragraph" w:styleId="Title">
    <w:name w:val="Title"/>
    <w:basedOn w:val="Normal"/>
    <w:next w:val="Normal"/>
    <w:pPr>
      <w:keepNext w:val="1"/>
      <w:keepLines w:val="1"/>
      <w:pBdr/>
      <w:spacing w:after="0" w:before="0" w:lineRule="auto"/>
      <w:contextualSpacing w:val="1"/>
    </w:pPr>
    <w:rPr>
      <w:rFonts w:ascii="Trebuchet MS" w:cs="Trebuchet MS" w:eastAsia="Trebuchet MS" w:hAnsi="Trebuchet MS"/>
      <w:sz w:val="42"/>
      <w:szCs w:val="42"/>
    </w:rPr>
  </w:style>
  <w:style w:type="paragraph" w:styleId="Subtitle">
    <w:name w:val="Subtitle"/>
    <w:basedOn w:val="Normal"/>
    <w:next w:val="Normal"/>
    <w:pPr>
      <w:keepNext w:val="1"/>
      <w:keepLines w:val="1"/>
      <w:pBdr/>
      <w:spacing w:after="200" w:before="0" w:lineRule="auto"/>
      <w:contextualSpacing w:val="1"/>
    </w:pPr>
    <w:rPr>
      <w:rFonts w:ascii="Trebuchet MS" w:cs="Trebuchet MS" w:eastAsia="Trebuchet MS" w:hAnsi="Trebuchet MS"/>
      <w:i w:val="1"/>
      <w:color w:val="666666"/>
      <w:sz w:val="26"/>
      <w:szCs w:val="26"/>
    </w:rPr>
  </w:style>
</w:styles>
</file>

<file path=word/_rels/document.xml.rels><?xml version="1.0" encoding="UTF-8" standalone="yes"?><Relationships xmlns="http://schemas.openxmlformats.org/package/2006/relationships"><Relationship Id="rId1" Type="http://schemas.openxmlformats.org/officeDocument/2006/relationships/settings" Target="settings.xml"/><Relationship Id="rId2" Type="http://schemas.openxmlformats.org/officeDocument/2006/relationships/fontTable" Target="fontTable.xml"/><Relationship Id="rId3" Type="http://schemas.openxmlformats.org/officeDocument/2006/relationships/numbering" Target="numbering.xml"/><Relationship Id="rId4" Type="http://schemas.openxmlformats.org/officeDocument/2006/relationships/styles" Target="styles.xml"/></Relationships>
</file>